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B0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E0926"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BA6E7A" wp14:editId="192D1F94">
            <wp:extent cx="1510068" cy="1492250"/>
            <wp:effectExtent l="0" t="0" r="0" b="0"/>
            <wp:docPr id="69" name="Resim 69" descr="C:\Users\ahmet.dagl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dagli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29" cy="15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B0" w:rsidRDefault="003C54B0" w:rsidP="003C54B0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3C54B0" w:rsidRDefault="003C54B0" w:rsidP="002E01A7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E01A7" w:rsidRDefault="002E01A7" w:rsidP="002E01A7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</w:pPr>
      <w:r w:rsidRPr="002E01A7"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  <w:t>DUYURU</w:t>
      </w:r>
    </w:p>
    <w:p w:rsidR="002E01A7" w:rsidRPr="002E01A7" w:rsidRDefault="002E01A7" w:rsidP="002E01A7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  <w:t>(16/02/2021)</w:t>
      </w:r>
    </w:p>
    <w:p w:rsidR="002E01A7" w:rsidRDefault="002E01A7" w:rsidP="002E01A7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C54B0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 xml:space="preserve">Milli Mücadelemizin kadın kahramanlarından Şerife Bacı’nın Şehit oluşunun 100. yılı münasebetiyle </w:t>
      </w:r>
      <w:r w:rsidRPr="00AE0926"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 xml:space="preserve">18-21 Şubat 2021 </w:t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 xml:space="preserve">tarihlerinde İnebolu’dan Kastamonu’ya yapılacak olan </w:t>
      </w:r>
      <w:r w:rsidRPr="00BF6954">
        <w:rPr>
          <w:rFonts w:ascii="Times New Roman" w:eastAsiaTheme="minorHAnsi" w:hAnsi="Times New Roman" w:cs="Times New Roman"/>
          <w:i/>
          <w:color w:val="000000"/>
          <w:sz w:val="32"/>
          <w:szCs w:val="24"/>
          <w:lang w:eastAsia="en-US"/>
        </w:rPr>
        <w:t xml:space="preserve">“100 Şerife Bacı Yürüyor” </w:t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>etkinliği, bölgemizde yaşanan ağır kış koşulları nedeniyle ertelenmiş olup, bu anlamlı etkinliğe katılacak olan tüm saygıdeğer vatandaşlarımıza teşekkür ederiz.</w:t>
      </w:r>
    </w:p>
    <w:p w:rsidR="003C54B0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 xml:space="preserve">Etkinlik tarihi ayrıca bildirilecektir. </w:t>
      </w:r>
    </w:p>
    <w:p w:rsidR="003C54B0" w:rsidRDefault="003C54B0" w:rsidP="003C54B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 xml:space="preserve"> </w:t>
      </w:r>
    </w:p>
    <w:p w:rsidR="003C54B0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>Kamuoyuna saygıyla duyurulur.</w:t>
      </w:r>
    </w:p>
    <w:p w:rsidR="003C54B0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9D3878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  <w:t xml:space="preserve">   </w:t>
      </w:r>
      <w:r w:rsidRPr="009D3878">
        <w:rPr>
          <w:rFonts w:ascii="Times New Roman" w:eastAsiaTheme="minorHAnsi" w:hAnsi="Times New Roman" w:cs="Times New Roman"/>
          <w:b/>
          <w:color w:val="000000"/>
          <w:sz w:val="32"/>
          <w:szCs w:val="24"/>
          <w:lang w:eastAsia="en-US"/>
        </w:rPr>
        <w:t xml:space="preserve">KASTAMONU VALİLİĞİ </w:t>
      </w:r>
    </w:p>
    <w:p w:rsidR="003C54B0" w:rsidRDefault="003C54B0" w:rsidP="003C54B0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  <w:tab/>
        <w:t xml:space="preserve"> </w:t>
      </w: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3C54B0" w:rsidRPr="00AE0926" w:rsidRDefault="003C54B0" w:rsidP="003C54B0">
      <w:pPr>
        <w:spacing w:after="0"/>
        <w:rPr>
          <w:rFonts w:ascii="Times New Roman" w:eastAsiaTheme="minorHAnsi" w:hAnsi="Times New Roman" w:cs="Times New Roman"/>
          <w:color w:val="000000"/>
          <w:sz w:val="32"/>
          <w:szCs w:val="24"/>
          <w:lang w:eastAsia="en-US"/>
        </w:rPr>
      </w:pPr>
    </w:p>
    <w:p w:rsidR="008A47FB" w:rsidRDefault="008A47FB"/>
    <w:sectPr w:rsidR="008A47FB" w:rsidSect="003C54B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E4"/>
    <w:rsid w:val="00205DE4"/>
    <w:rsid w:val="002E01A7"/>
    <w:rsid w:val="003C54B0"/>
    <w:rsid w:val="008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4EB4"/>
  <w15:chartTrackingRefBased/>
  <w15:docId w15:val="{7DA9CB3B-90D6-4524-A67E-D38C1B5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B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DAĞLI</dc:creator>
  <cp:keywords/>
  <dc:description/>
  <cp:lastModifiedBy>Ahmet DAĞLI</cp:lastModifiedBy>
  <cp:revision>3</cp:revision>
  <dcterms:created xsi:type="dcterms:W3CDTF">2021-02-16T15:49:00Z</dcterms:created>
  <dcterms:modified xsi:type="dcterms:W3CDTF">2021-02-16T15:50:00Z</dcterms:modified>
</cp:coreProperties>
</file>